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4E0" w:rsidRPr="00D12C0B" w:rsidRDefault="003674E0" w:rsidP="003674E0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D12C0B">
        <w:rPr>
          <w:rFonts w:ascii="Times New Roman" w:hAnsi="Times New Roman"/>
          <w:b/>
          <w:sz w:val="24"/>
          <w:szCs w:val="24"/>
        </w:rPr>
        <w:t>Решение № 1</w:t>
      </w:r>
    </w:p>
    <w:p w:rsidR="003674E0" w:rsidRPr="00D12C0B" w:rsidRDefault="003674E0" w:rsidP="003674E0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D12C0B">
        <w:rPr>
          <w:rFonts w:ascii="Times New Roman" w:hAnsi="Times New Roman"/>
          <w:b/>
          <w:sz w:val="24"/>
          <w:szCs w:val="24"/>
        </w:rPr>
        <w:t xml:space="preserve">единственного учредителя </w:t>
      </w:r>
    </w:p>
    <w:p w:rsidR="00444CB7" w:rsidRDefault="003674E0" w:rsidP="003674E0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D12C0B">
        <w:rPr>
          <w:rFonts w:ascii="Times New Roman" w:hAnsi="Times New Roman"/>
          <w:b/>
          <w:sz w:val="24"/>
          <w:szCs w:val="24"/>
        </w:rPr>
        <w:t xml:space="preserve">Общества с ограниченной ответственностью </w:t>
      </w:r>
    </w:p>
    <w:p w:rsidR="003674E0" w:rsidRPr="00D12C0B" w:rsidRDefault="003674E0" w:rsidP="00202A03">
      <w:pPr>
        <w:pStyle w:val="ConsNonformat"/>
        <w:widowControl/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D12C0B">
        <w:rPr>
          <w:rFonts w:ascii="Times New Roman" w:hAnsi="Times New Roman"/>
          <w:b/>
          <w:sz w:val="24"/>
          <w:szCs w:val="24"/>
        </w:rPr>
        <w:t>«</w:t>
      </w:r>
      <w:r w:rsidR="00D062FD">
        <w:rPr>
          <w:rFonts w:ascii="Times New Roman" w:hAnsi="Times New Roman"/>
          <w:b/>
          <w:sz w:val="24"/>
          <w:szCs w:val="24"/>
        </w:rPr>
        <w:t>_______</w:t>
      </w:r>
      <w:r w:rsidRPr="00D12C0B">
        <w:rPr>
          <w:rFonts w:ascii="Times New Roman" w:hAnsi="Times New Roman"/>
          <w:b/>
          <w:sz w:val="24"/>
          <w:szCs w:val="24"/>
        </w:rPr>
        <w:t>»</w:t>
      </w:r>
    </w:p>
    <w:p w:rsidR="003674E0" w:rsidRPr="00D12C0B" w:rsidRDefault="003674E0" w:rsidP="003674E0">
      <w:pPr>
        <w:pStyle w:val="ConsNonformat"/>
        <w:widowControl/>
        <w:rPr>
          <w:rFonts w:ascii="Times New Roman" w:hAnsi="Times New Roman"/>
          <w:b/>
          <w:sz w:val="24"/>
          <w:szCs w:val="24"/>
        </w:rPr>
      </w:pPr>
    </w:p>
    <w:p w:rsidR="003674E0" w:rsidRPr="00D12C0B" w:rsidRDefault="003674E0" w:rsidP="003674E0">
      <w:pPr>
        <w:pStyle w:val="ConsNonformat"/>
        <w:widowControl/>
        <w:rPr>
          <w:rFonts w:ascii="Times New Roman" w:hAnsi="Times New Roman"/>
          <w:b/>
          <w:sz w:val="24"/>
          <w:szCs w:val="24"/>
        </w:rPr>
      </w:pPr>
      <w:r w:rsidRPr="00D12C0B">
        <w:rPr>
          <w:rFonts w:ascii="Times New Roman" w:hAnsi="Times New Roman"/>
          <w:b/>
          <w:sz w:val="24"/>
          <w:szCs w:val="24"/>
        </w:rPr>
        <w:t xml:space="preserve">г. </w:t>
      </w:r>
      <w:r w:rsidR="00D062FD">
        <w:rPr>
          <w:rFonts w:ascii="Times New Roman" w:hAnsi="Times New Roman"/>
          <w:b/>
          <w:sz w:val="24"/>
          <w:szCs w:val="24"/>
        </w:rPr>
        <w:t>____________</w:t>
      </w:r>
      <w:r w:rsidRPr="00D12C0B">
        <w:rPr>
          <w:rFonts w:ascii="Times New Roman" w:hAnsi="Times New Roman"/>
          <w:b/>
          <w:sz w:val="24"/>
          <w:szCs w:val="24"/>
        </w:rPr>
        <w:tab/>
        <w:t xml:space="preserve">                       </w:t>
      </w:r>
      <w:r w:rsidRPr="00D12C0B">
        <w:rPr>
          <w:rFonts w:ascii="Times New Roman" w:hAnsi="Times New Roman"/>
          <w:b/>
          <w:sz w:val="24"/>
          <w:szCs w:val="24"/>
        </w:rPr>
        <w:tab/>
      </w:r>
      <w:r w:rsidRPr="00D12C0B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</w:t>
      </w:r>
      <w:r w:rsidR="00D062FD">
        <w:rPr>
          <w:rFonts w:ascii="Times New Roman" w:hAnsi="Times New Roman"/>
          <w:b/>
          <w:sz w:val="24"/>
          <w:szCs w:val="24"/>
        </w:rPr>
        <w:t xml:space="preserve">      «__» ________ 201_</w:t>
      </w:r>
      <w:r w:rsidRPr="00D12C0B">
        <w:rPr>
          <w:rFonts w:ascii="Times New Roman" w:hAnsi="Times New Roman"/>
          <w:b/>
          <w:sz w:val="24"/>
          <w:szCs w:val="24"/>
        </w:rPr>
        <w:t xml:space="preserve"> г. </w:t>
      </w:r>
    </w:p>
    <w:p w:rsidR="003674E0" w:rsidRPr="00D12C0B" w:rsidRDefault="003674E0" w:rsidP="003674E0">
      <w:pPr>
        <w:pStyle w:val="ConsNonformat"/>
        <w:widowControl/>
        <w:rPr>
          <w:rFonts w:ascii="Times New Roman" w:hAnsi="Times New Roman"/>
          <w:sz w:val="23"/>
          <w:szCs w:val="23"/>
        </w:rPr>
      </w:pPr>
    </w:p>
    <w:p w:rsidR="003674E0" w:rsidRPr="00D12C0B" w:rsidRDefault="003674E0" w:rsidP="003674E0">
      <w:pPr>
        <w:jc w:val="both"/>
        <w:rPr>
          <w:sz w:val="23"/>
          <w:szCs w:val="23"/>
        </w:rPr>
      </w:pPr>
    </w:p>
    <w:p w:rsidR="003674E0" w:rsidRPr="00D12C0B" w:rsidRDefault="003674E0" w:rsidP="00C156B4">
      <w:pPr>
        <w:ind w:firstLine="567"/>
        <w:jc w:val="both"/>
        <w:rPr>
          <w:sz w:val="23"/>
          <w:szCs w:val="23"/>
        </w:rPr>
      </w:pPr>
      <w:r w:rsidRPr="00D12C0B">
        <w:rPr>
          <w:sz w:val="23"/>
          <w:szCs w:val="23"/>
        </w:rPr>
        <w:t>Граждан</w:t>
      </w:r>
      <w:r w:rsidR="00D12C0B" w:rsidRPr="00D12C0B">
        <w:rPr>
          <w:sz w:val="23"/>
          <w:szCs w:val="23"/>
        </w:rPr>
        <w:t>ин</w:t>
      </w:r>
      <w:r w:rsidRPr="00D12C0B">
        <w:rPr>
          <w:sz w:val="23"/>
          <w:szCs w:val="23"/>
        </w:rPr>
        <w:t xml:space="preserve"> Российской Федерации </w:t>
      </w:r>
      <w:r w:rsidR="00D062FD">
        <w:rPr>
          <w:sz w:val="23"/>
          <w:szCs w:val="23"/>
        </w:rPr>
        <w:t>____________________________________________________</w:t>
      </w:r>
      <w:r w:rsidR="00D12C0B" w:rsidRPr="00D12C0B">
        <w:rPr>
          <w:sz w:val="23"/>
          <w:szCs w:val="23"/>
        </w:rPr>
        <w:t xml:space="preserve"> (паспорт </w:t>
      </w:r>
      <w:r w:rsidR="00D062FD">
        <w:t>_______ № __________</w:t>
      </w:r>
      <w:r w:rsidR="00115248" w:rsidRPr="00375DA3">
        <w:t xml:space="preserve">, выдан </w:t>
      </w:r>
      <w:r w:rsidR="00D062FD">
        <w:t>_________________________________________________, дата выдачи ______________</w:t>
      </w:r>
      <w:r w:rsidR="00115248" w:rsidRPr="00375DA3">
        <w:t>, код подразделения</w:t>
      </w:r>
      <w:r w:rsidR="00115248">
        <w:t xml:space="preserve"> </w:t>
      </w:r>
      <w:proofErr w:type="spellStart"/>
      <w:r w:rsidR="00D062FD">
        <w:t>__________________</w:t>
      </w:r>
      <w:r w:rsidR="00115248">
        <w:t>арегистрирован</w:t>
      </w:r>
      <w:proofErr w:type="spellEnd"/>
      <w:r w:rsidR="00115248">
        <w:t xml:space="preserve"> по адресу</w:t>
      </w:r>
      <w:proofErr w:type="gramStart"/>
      <w:r w:rsidR="00115248">
        <w:t xml:space="preserve">: </w:t>
      </w:r>
      <w:r w:rsidR="00D062FD">
        <w:t>__________________________________________________________________________________</w:t>
      </w:r>
      <w:r w:rsidR="00D12C0B" w:rsidRPr="00D12C0B">
        <w:rPr>
          <w:sz w:val="23"/>
          <w:szCs w:val="23"/>
        </w:rPr>
        <w:t>)</w:t>
      </w:r>
      <w:r w:rsidRPr="00D12C0B">
        <w:rPr>
          <w:sz w:val="23"/>
          <w:szCs w:val="23"/>
        </w:rPr>
        <w:t xml:space="preserve">, </w:t>
      </w:r>
      <w:proofErr w:type="gramEnd"/>
      <w:r w:rsidRPr="00D12C0B">
        <w:rPr>
          <w:sz w:val="23"/>
          <w:szCs w:val="23"/>
        </w:rPr>
        <w:t>в соответствии с Гражданским кодексом Российской Федерации и Федеральным законом РФ от 08.02.1998 г. № 14-ФЗ «Об обществах с ограниченной ответственностью» приняла следующее решение:</w:t>
      </w:r>
    </w:p>
    <w:p w:rsidR="003674E0" w:rsidRPr="00D12C0B" w:rsidRDefault="003674E0" w:rsidP="003674E0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D12C0B">
        <w:rPr>
          <w:sz w:val="23"/>
          <w:szCs w:val="23"/>
        </w:rPr>
        <w:t xml:space="preserve">Создать </w:t>
      </w:r>
      <w:r w:rsidRPr="00D12C0B">
        <w:rPr>
          <w:b/>
          <w:sz w:val="23"/>
          <w:szCs w:val="23"/>
        </w:rPr>
        <w:t>Общество с ограниченной ответственностью «</w:t>
      </w:r>
      <w:r w:rsidR="00D062FD">
        <w:rPr>
          <w:b/>
          <w:sz w:val="23"/>
          <w:szCs w:val="23"/>
        </w:rPr>
        <w:t>________________</w:t>
      </w:r>
      <w:r w:rsidRPr="00D12C0B">
        <w:rPr>
          <w:b/>
          <w:sz w:val="23"/>
          <w:szCs w:val="23"/>
        </w:rPr>
        <w:t>»</w:t>
      </w:r>
      <w:r w:rsidRPr="00D12C0B">
        <w:rPr>
          <w:sz w:val="23"/>
          <w:szCs w:val="23"/>
        </w:rPr>
        <w:t xml:space="preserve"> по адресу:</w:t>
      </w:r>
      <w:r w:rsidRPr="00D12C0B">
        <w:rPr>
          <w:b/>
          <w:sz w:val="23"/>
          <w:szCs w:val="23"/>
        </w:rPr>
        <w:t xml:space="preserve"> </w:t>
      </w:r>
      <w:r w:rsidR="00D062FD">
        <w:rPr>
          <w:b/>
          <w:sz w:val="23"/>
          <w:szCs w:val="23"/>
        </w:rPr>
        <w:t>______________________________________________________________________________</w:t>
      </w:r>
    </w:p>
    <w:p w:rsidR="003674E0" w:rsidRDefault="003674E0" w:rsidP="003674E0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D12C0B">
        <w:rPr>
          <w:sz w:val="23"/>
          <w:szCs w:val="23"/>
        </w:rPr>
        <w:t xml:space="preserve">Уставный капитал Общества сформировать имуществом в размере </w:t>
      </w:r>
      <w:r w:rsidR="00D062FD">
        <w:rPr>
          <w:sz w:val="23"/>
          <w:szCs w:val="23"/>
        </w:rPr>
        <w:t>_____________</w:t>
      </w:r>
      <w:r w:rsidRPr="00D12C0B">
        <w:rPr>
          <w:sz w:val="23"/>
          <w:szCs w:val="23"/>
        </w:rPr>
        <w:t xml:space="preserve"> (</w:t>
      </w:r>
      <w:r w:rsidR="00D062FD">
        <w:rPr>
          <w:sz w:val="23"/>
          <w:szCs w:val="23"/>
        </w:rPr>
        <w:t>Сумма прописью</w:t>
      </w:r>
      <w:r w:rsidRPr="00D12C0B">
        <w:rPr>
          <w:sz w:val="23"/>
          <w:szCs w:val="23"/>
        </w:rPr>
        <w:t xml:space="preserve">) рублей. </w:t>
      </w:r>
      <w:r w:rsidR="00115248" w:rsidRPr="00115248">
        <w:rPr>
          <w:sz w:val="23"/>
          <w:szCs w:val="23"/>
        </w:rPr>
        <w:t xml:space="preserve">Оплатить уставный капитал </w:t>
      </w:r>
      <w:r w:rsidR="00D062FD">
        <w:rPr>
          <w:sz w:val="23"/>
          <w:szCs w:val="23"/>
        </w:rPr>
        <w:t>______________________________</w:t>
      </w:r>
      <w:r w:rsidR="00115248" w:rsidRPr="00115248">
        <w:rPr>
          <w:sz w:val="23"/>
          <w:szCs w:val="23"/>
        </w:rPr>
        <w:t xml:space="preserve">. Утвердить денежную оценку имущества, вносимого учредителями Общества для оплаты долей в уставном капитале Общества, в размере </w:t>
      </w:r>
      <w:r w:rsidR="00D062FD">
        <w:rPr>
          <w:sz w:val="23"/>
          <w:szCs w:val="23"/>
        </w:rPr>
        <w:t>____________</w:t>
      </w:r>
      <w:r w:rsidR="00115248" w:rsidRPr="00115248">
        <w:rPr>
          <w:sz w:val="23"/>
          <w:szCs w:val="23"/>
        </w:rPr>
        <w:t xml:space="preserve"> (</w:t>
      </w:r>
      <w:r w:rsidR="00D062FD">
        <w:rPr>
          <w:sz w:val="23"/>
          <w:szCs w:val="23"/>
        </w:rPr>
        <w:t>Сумма прописью</w:t>
      </w:r>
      <w:r w:rsidR="00115248" w:rsidRPr="00115248">
        <w:rPr>
          <w:sz w:val="23"/>
          <w:szCs w:val="23"/>
        </w:rPr>
        <w:t>) рублей:</w:t>
      </w:r>
    </w:p>
    <w:p w:rsidR="00115248" w:rsidRDefault="00115248" w:rsidP="00115248">
      <w:pPr>
        <w:pStyle w:val="a6"/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D062FD">
        <w:rPr>
          <w:sz w:val="23"/>
          <w:szCs w:val="23"/>
        </w:rPr>
        <w:t xml:space="preserve">____________________________________________________(Фирма и </w:t>
      </w:r>
      <w:proofErr w:type="gramStart"/>
      <w:r w:rsidR="00D062FD">
        <w:rPr>
          <w:sz w:val="23"/>
          <w:szCs w:val="23"/>
        </w:rPr>
        <w:t>модель</w:t>
      </w:r>
      <w:proofErr w:type="gramEnd"/>
      <w:r w:rsidR="00D062FD">
        <w:rPr>
          <w:sz w:val="23"/>
          <w:szCs w:val="23"/>
        </w:rPr>
        <w:t xml:space="preserve"> если Уставный капитал вносится имуществом)</w:t>
      </w:r>
    </w:p>
    <w:p w:rsidR="00115248" w:rsidRPr="00D12C0B" w:rsidRDefault="00D062FD" w:rsidP="00115248">
      <w:pPr>
        <w:pStyle w:val="a6"/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Итого на общую сумму __________</w:t>
      </w:r>
      <w:r w:rsidR="00115248" w:rsidRPr="00115248">
        <w:rPr>
          <w:sz w:val="23"/>
          <w:szCs w:val="23"/>
        </w:rPr>
        <w:t xml:space="preserve"> (</w:t>
      </w:r>
      <w:r>
        <w:rPr>
          <w:sz w:val="23"/>
          <w:szCs w:val="23"/>
        </w:rPr>
        <w:t>Сумма прописью</w:t>
      </w:r>
      <w:r w:rsidR="00115248" w:rsidRPr="00115248">
        <w:rPr>
          <w:sz w:val="23"/>
          <w:szCs w:val="23"/>
        </w:rPr>
        <w:t>) рублей, согл</w:t>
      </w:r>
      <w:r w:rsidR="00115248">
        <w:rPr>
          <w:sz w:val="23"/>
          <w:szCs w:val="23"/>
        </w:rPr>
        <w:t>асно акт</w:t>
      </w:r>
      <w:r>
        <w:rPr>
          <w:sz w:val="23"/>
          <w:szCs w:val="23"/>
        </w:rPr>
        <w:t>у оценки имущества от ___________201_</w:t>
      </w:r>
      <w:r w:rsidR="00115248">
        <w:rPr>
          <w:sz w:val="23"/>
          <w:szCs w:val="23"/>
        </w:rPr>
        <w:t xml:space="preserve"> г.</w:t>
      </w:r>
    </w:p>
    <w:p w:rsidR="003674E0" w:rsidRPr="00D12C0B" w:rsidRDefault="003674E0" w:rsidP="003674E0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D12C0B">
        <w:rPr>
          <w:sz w:val="23"/>
          <w:szCs w:val="23"/>
        </w:rPr>
        <w:t xml:space="preserve">Единственным учредителем Общества является </w:t>
      </w:r>
      <w:r w:rsidR="00D062FD">
        <w:rPr>
          <w:b/>
          <w:sz w:val="23"/>
          <w:szCs w:val="23"/>
        </w:rPr>
        <w:t>_______________________________________</w:t>
      </w:r>
      <w:r w:rsidR="00115248" w:rsidRPr="00D12C0B">
        <w:rPr>
          <w:sz w:val="23"/>
          <w:szCs w:val="23"/>
        </w:rPr>
        <w:t xml:space="preserve"> (паспорт </w:t>
      </w:r>
      <w:r w:rsidR="00D062FD">
        <w:t>_______</w:t>
      </w:r>
      <w:r w:rsidR="00115248">
        <w:t xml:space="preserve"> № </w:t>
      </w:r>
      <w:r w:rsidR="00D062FD">
        <w:t>________</w:t>
      </w:r>
      <w:r w:rsidR="00115248" w:rsidRPr="00375DA3">
        <w:t xml:space="preserve">, выдан </w:t>
      </w:r>
      <w:r w:rsidR="00D062FD">
        <w:t>_____________________________________________, дата выдачи ____________</w:t>
      </w:r>
      <w:r w:rsidR="00115248" w:rsidRPr="00375DA3">
        <w:t>, код подразделения</w:t>
      </w:r>
      <w:r w:rsidR="00115248">
        <w:t xml:space="preserve"> </w:t>
      </w:r>
      <w:r w:rsidR="00D062FD">
        <w:t>______________</w:t>
      </w:r>
      <w:r w:rsidR="00115248">
        <w:t>, зарегистрирован по адресу</w:t>
      </w:r>
      <w:proofErr w:type="gramStart"/>
      <w:r w:rsidR="00115248">
        <w:t xml:space="preserve">: </w:t>
      </w:r>
      <w:r w:rsidR="00D062FD">
        <w:t>______________________________________________________________________</w:t>
      </w:r>
      <w:r w:rsidR="00115248" w:rsidRPr="00D12C0B">
        <w:rPr>
          <w:sz w:val="23"/>
          <w:szCs w:val="23"/>
        </w:rPr>
        <w:t>)</w:t>
      </w:r>
      <w:r w:rsidRPr="00D12C0B">
        <w:rPr>
          <w:sz w:val="23"/>
          <w:szCs w:val="23"/>
        </w:rPr>
        <w:t xml:space="preserve">, </w:t>
      </w:r>
      <w:proofErr w:type="gramEnd"/>
      <w:r w:rsidRPr="00D12C0B">
        <w:rPr>
          <w:sz w:val="23"/>
          <w:szCs w:val="23"/>
        </w:rPr>
        <w:t xml:space="preserve">которой на момент создания Общества принадлежит 100% (Сто процентов) долей в уставном капитале Общества номинальной стоимостью </w:t>
      </w:r>
      <w:r w:rsidR="00115248">
        <w:rPr>
          <w:sz w:val="23"/>
          <w:szCs w:val="23"/>
        </w:rPr>
        <w:t>1</w:t>
      </w:r>
      <w:r w:rsidR="00444CB7">
        <w:rPr>
          <w:sz w:val="23"/>
          <w:szCs w:val="23"/>
        </w:rPr>
        <w:t>0 0</w:t>
      </w:r>
      <w:r w:rsidRPr="00D12C0B">
        <w:rPr>
          <w:sz w:val="23"/>
          <w:szCs w:val="23"/>
        </w:rPr>
        <w:t>00 (</w:t>
      </w:r>
      <w:r w:rsidR="00115248">
        <w:rPr>
          <w:sz w:val="23"/>
          <w:szCs w:val="23"/>
        </w:rPr>
        <w:t>Десять</w:t>
      </w:r>
      <w:r w:rsidRPr="00D12C0B">
        <w:rPr>
          <w:sz w:val="23"/>
          <w:szCs w:val="23"/>
        </w:rPr>
        <w:t xml:space="preserve"> тысяч) рублей.</w:t>
      </w:r>
    </w:p>
    <w:p w:rsidR="003674E0" w:rsidRPr="00D12C0B" w:rsidRDefault="003674E0" w:rsidP="003674E0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D12C0B">
        <w:rPr>
          <w:sz w:val="23"/>
          <w:szCs w:val="23"/>
        </w:rPr>
        <w:t xml:space="preserve">Структуру органов управления Обществом определить следующим образом: Высший орган Общества – Общее собрание участников, Единоличный исполнительный орган – </w:t>
      </w:r>
      <w:r w:rsidR="00C156B4">
        <w:rPr>
          <w:sz w:val="23"/>
          <w:szCs w:val="23"/>
        </w:rPr>
        <w:t>Генеральный директор</w:t>
      </w:r>
      <w:r w:rsidRPr="00D12C0B">
        <w:rPr>
          <w:sz w:val="23"/>
          <w:szCs w:val="23"/>
        </w:rPr>
        <w:t xml:space="preserve">. </w:t>
      </w:r>
    </w:p>
    <w:p w:rsidR="003674E0" w:rsidRPr="00A2162F" w:rsidRDefault="00C156B4" w:rsidP="003674E0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Генеральным д</w:t>
      </w:r>
      <w:r w:rsidR="003674E0" w:rsidRPr="00D12C0B">
        <w:rPr>
          <w:sz w:val="23"/>
          <w:szCs w:val="23"/>
        </w:rPr>
        <w:t xml:space="preserve">иректором Общества </w:t>
      </w:r>
      <w:r w:rsidR="003674E0" w:rsidRPr="00A2162F">
        <w:rPr>
          <w:sz w:val="23"/>
          <w:szCs w:val="23"/>
        </w:rPr>
        <w:t xml:space="preserve">назначить </w:t>
      </w:r>
      <w:r w:rsidR="00D062FD">
        <w:rPr>
          <w:b/>
          <w:sz w:val="23"/>
          <w:szCs w:val="23"/>
        </w:rPr>
        <w:t>________________________________________</w:t>
      </w:r>
      <w:r w:rsidRPr="00D12C0B">
        <w:rPr>
          <w:sz w:val="23"/>
          <w:szCs w:val="23"/>
        </w:rPr>
        <w:t xml:space="preserve"> (паспорт </w:t>
      </w:r>
      <w:r w:rsidR="00D062FD">
        <w:t>_________</w:t>
      </w:r>
      <w:r>
        <w:t xml:space="preserve"> № </w:t>
      </w:r>
      <w:r w:rsidR="00D062FD">
        <w:t>_____________</w:t>
      </w:r>
      <w:r w:rsidRPr="00375DA3">
        <w:t xml:space="preserve">, выдан </w:t>
      </w:r>
      <w:r w:rsidR="00D062FD">
        <w:t>______________________________________, дата выдачи ____________</w:t>
      </w:r>
      <w:r w:rsidRPr="00375DA3">
        <w:t>, код подразделения</w:t>
      </w:r>
      <w:r>
        <w:t xml:space="preserve"> </w:t>
      </w:r>
      <w:r w:rsidR="00D062FD">
        <w:t>_____________</w:t>
      </w:r>
      <w:r>
        <w:t>, зарегистрирован по адресу</w:t>
      </w:r>
      <w:proofErr w:type="gramStart"/>
      <w:r>
        <w:t xml:space="preserve">: </w:t>
      </w:r>
      <w:r w:rsidR="00D062FD">
        <w:t>______________________________________________________________________</w:t>
      </w:r>
      <w:r w:rsidRPr="00D12C0B">
        <w:rPr>
          <w:sz w:val="23"/>
          <w:szCs w:val="23"/>
        </w:rPr>
        <w:t>)</w:t>
      </w:r>
      <w:r>
        <w:rPr>
          <w:sz w:val="23"/>
          <w:szCs w:val="23"/>
        </w:rPr>
        <w:t>.</w:t>
      </w:r>
      <w:proofErr w:type="gramEnd"/>
    </w:p>
    <w:p w:rsidR="003674E0" w:rsidRPr="00D12C0B" w:rsidRDefault="003674E0" w:rsidP="003674E0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A2162F">
        <w:rPr>
          <w:sz w:val="23"/>
          <w:szCs w:val="23"/>
        </w:rPr>
        <w:t>До момента, пока Общество состоит из единственного</w:t>
      </w:r>
      <w:r w:rsidRPr="00D12C0B">
        <w:rPr>
          <w:sz w:val="23"/>
          <w:szCs w:val="23"/>
        </w:rPr>
        <w:t xml:space="preserve"> участника, которому принадлежат 100% (сто процентов) долей в уставном капитале Общества, решения по вопросам, относящимся к компетенции общего собрания участников, </w:t>
      </w:r>
      <w:proofErr w:type="gramStart"/>
      <w:r w:rsidRPr="00D12C0B">
        <w:rPr>
          <w:sz w:val="23"/>
          <w:szCs w:val="23"/>
        </w:rPr>
        <w:t>принимаются единственным участником Общества единолично и оформляются</w:t>
      </w:r>
      <w:proofErr w:type="gramEnd"/>
      <w:r w:rsidRPr="00D12C0B">
        <w:rPr>
          <w:sz w:val="23"/>
          <w:szCs w:val="23"/>
        </w:rPr>
        <w:t xml:space="preserve"> письменно. При этом не применяются положения статей 34, 35, 36, 37, 38 и 43 Федерального закона от 08.02.98 г. № 14-ФЗ «Об обществах с ограниченной ответственностью», за исключением положений, касающихся сроков проведения общего годового собрания участников Общества.</w:t>
      </w:r>
    </w:p>
    <w:p w:rsidR="003674E0" w:rsidRPr="00D12C0B" w:rsidRDefault="003674E0" w:rsidP="003674E0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D12C0B">
        <w:rPr>
          <w:sz w:val="23"/>
          <w:szCs w:val="23"/>
        </w:rPr>
        <w:t xml:space="preserve">Настоящим Решением утвердить Устав Общества. </w:t>
      </w:r>
    </w:p>
    <w:p w:rsidR="003674E0" w:rsidRPr="00D12C0B" w:rsidRDefault="003674E0" w:rsidP="003674E0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D12C0B">
        <w:rPr>
          <w:sz w:val="23"/>
          <w:szCs w:val="23"/>
        </w:rPr>
        <w:t xml:space="preserve">Произвести государственную регистрацию Общества в порядке, определенном Федеральным законом от 08.08.2001 г. № 129-ФЗ «О государственной регистрации юридических лиц и индивидуальных предпринимателей». </w:t>
      </w:r>
    </w:p>
    <w:p w:rsidR="003674E0" w:rsidRPr="00D12C0B" w:rsidRDefault="003674E0" w:rsidP="003674E0">
      <w:pPr>
        <w:pStyle w:val="ConsNonformat"/>
        <w:widowControl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3674E0" w:rsidRPr="00D12C0B" w:rsidRDefault="003674E0" w:rsidP="003674E0">
      <w:pPr>
        <w:pStyle w:val="ConsNonformat"/>
        <w:widowControl/>
        <w:jc w:val="both"/>
        <w:rPr>
          <w:rFonts w:ascii="Times New Roman" w:hAnsi="Times New Roman"/>
          <w:b/>
          <w:sz w:val="23"/>
          <w:szCs w:val="23"/>
        </w:rPr>
      </w:pPr>
    </w:p>
    <w:p w:rsidR="003674E0" w:rsidRPr="00D12C0B" w:rsidRDefault="003674E0" w:rsidP="003674E0">
      <w:pPr>
        <w:pStyle w:val="ConsNonformat"/>
        <w:widowControl/>
        <w:jc w:val="both"/>
        <w:rPr>
          <w:rFonts w:ascii="Times New Roman" w:hAnsi="Times New Roman"/>
          <w:b/>
          <w:sz w:val="23"/>
          <w:szCs w:val="23"/>
        </w:rPr>
      </w:pPr>
      <w:r w:rsidRPr="00D12C0B">
        <w:rPr>
          <w:rFonts w:ascii="Times New Roman" w:hAnsi="Times New Roman"/>
          <w:b/>
          <w:sz w:val="23"/>
          <w:szCs w:val="23"/>
        </w:rPr>
        <w:t xml:space="preserve">Учредитель </w:t>
      </w:r>
    </w:p>
    <w:p w:rsidR="00F75210" w:rsidRPr="00C156B4" w:rsidRDefault="00444CB7" w:rsidP="00C156B4">
      <w:pPr>
        <w:pStyle w:val="ConsNonformat"/>
        <w:widowControl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ООО «</w:t>
      </w:r>
      <w:r w:rsidR="00D062FD">
        <w:rPr>
          <w:rFonts w:ascii="Times New Roman" w:hAnsi="Times New Roman"/>
          <w:b/>
          <w:sz w:val="23"/>
          <w:szCs w:val="23"/>
        </w:rPr>
        <w:t>____________</w:t>
      </w:r>
      <w:r w:rsidR="003674E0" w:rsidRPr="00D12C0B">
        <w:rPr>
          <w:rFonts w:ascii="Times New Roman" w:hAnsi="Times New Roman"/>
          <w:b/>
          <w:sz w:val="23"/>
          <w:szCs w:val="23"/>
        </w:rPr>
        <w:t xml:space="preserve">»               </w:t>
      </w:r>
      <w:r w:rsidR="00C156B4">
        <w:rPr>
          <w:rFonts w:ascii="Times New Roman" w:hAnsi="Times New Roman"/>
          <w:b/>
          <w:sz w:val="23"/>
          <w:szCs w:val="23"/>
        </w:rPr>
        <w:tab/>
      </w:r>
      <w:r w:rsidR="003674E0" w:rsidRPr="00D12C0B"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          </w:t>
      </w:r>
      <w:r w:rsidR="00D062FD">
        <w:rPr>
          <w:rFonts w:ascii="Times New Roman" w:hAnsi="Times New Roman"/>
          <w:b/>
          <w:sz w:val="23"/>
          <w:szCs w:val="23"/>
        </w:rPr>
        <w:t>Ф.И.О.</w:t>
      </w:r>
    </w:p>
    <w:sectPr w:rsidR="00F75210" w:rsidRPr="00C156B4" w:rsidSect="00CA4357">
      <w:footerReference w:type="even" r:id="rId7"/>
      <w:footerReference w:type="default" r:id="rId8"/>
      <w:pgSz w:w="12240" w:h="15840"/>
      <w:pgMar w:top="567" w:right="758" w:bottom="567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C3D" w:rsidRDefault="00352C3D">
      <w:r>
        <w:separator/>
      </w:r>
    </w:p>
  </w:endnote>
  <w:endnote w:type="continuationSeparator" w:id="0">
    <w:p w:rsidR="00352C3D" w:rsidRDefault="00352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357" w:rsidRDefault="004B1E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A43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4357">
      <w:rPr>
        <w:rStyle w:val="a5"/>
        <w:noProof/>
      </w:rPr>
      <w:t>1</w:t>
    </w:r>
    <w:r>
      <w:rPr>
        <w:rStyle w:val="a5"/>
      </w:rPr>
      <w:fldChar w:fldCharType="end"/>
    </w:r>
  </w:p>
  <w:p w:rsidR="00CA4357" w:rsidRDefault="00CA435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357" w:rsidRDefault="00CA435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C3D" w:rsidRDefault="00352C3D">
      <w:r>
        <w:separator/>
      </w:r>
    </w:p>
  </w:footnote>
  <w:footnote w:type="continuationSeparator" w:id="0">
    <w:p w:rsidR="00352C3D" w:rsidRDefault="00352C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466"/>
    <w:multiLevelType w:val="hybridMultilevel"/>
    <w:tmpl w:val="378C7274"/>
    <w:lvl w:ilvl="0" w:tplc="0419000F">
      <w:start w:val="1"/>
      <w:numFmt w:val="decimal"/>
      <w:lvlText w:val="%1."/>
      <w:lvlJc w:val="left"/>
      <w:pPr>
        <w:ind w:left="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">
    <w:nsid w:val="1CF345BF"/>
    <w:multiLevelType w:val="hybridMultilevel"/>
    <w:tmpl w:val="E0FCC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4E0"/>
    <w:rsid w:val="00086CA0"/>
    <w:rsid w:val="000C173B"/>
    <w:rsid w:val="000D0CC4"/>
    <w:rsid w:val="00115248"/>
    <w:rsid w:val="00131C2D"/>
    <w:rsid w:val="001A27D3"/>
    <w:rsid w:val="00202A03"/>
    <w:rsid w:val="00247061"/>
    <w:rsid w:val="00352C3D"/>
    <w:rsid w:val="003674E0"/>
    <w:rsid w:val="00444CB7"/>
    <w:rsid w:val="0046035D"/>
    <w:rsid w:val="004B1ECD"/>
    <w:rsid w:val="004B46B3"/>
    <w:rsid w:val="009A1E7F"/>
    <w:rsid w:val="00A2162F"/>
    <w:rsid w:val="00C156B4"/>
    <w:rsid w:val="00C228CE"/>
    <w:rsid w:val="00C54F51"/>
    <w:rsid w:val="00CA4357"/>
    <w:rsid w:val="00D062FD"/>
    <w:rsid w:val="00D12C0B"/>
    <w:rsid w:val="00D92257"/>
    <w:rsid w:val="00E50AD0"/>
    <w:rsid w:val="00E56571"/>
    <w:rsid w:val="00F75210"/>
    <w:rsid w:val="00F9622F"/>
    <w:rsid w:val="00FB051B"/>
    <w:rsid w:val="00FC157E"/>
    <w:rsid w:val="00FC1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E0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674E0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link w:val="ConsNonformat0"/>
    <w:rsid w:val="003674E0"/>
    <w:pPr>
      <w:widowControl w:val="0"/>
    </w:pPr>
    <w:rPr>
      <w:rFonts w:ascii="Courier New" w:eastAsia="Times New Roman" w:hAnsi="Courier New"/>
      <w:snapToGrid w:val="0"/>
    </w:rPr>
  </w:style>
  <w:style w:type="paragraph" w:styleId="a3">
    <w:name w:val="footer"/>
    <w:basedOn w:val="a"/>
    <w:link w:val="a4"/>
    <w:rsid w:val="003674E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3674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3674E0"/>
  </w:style>
  <w:style w:type="character" w:customStyle="1" w:styleId="ConsNonformat0">
    <w:name w:val="ConsNonformat Знак"/>
    <w:basedOn w:val="a0"/>
    <w:link w:val="ConsNonformat"/>
    <w:rsid w:val="003674E0"/>
    <w:rPr>
      <w:rFonts w:ascii="Courier New" w:eastAsia="Times New Roman" w:hAnsi="Courier New"/>
      <w:snapToGrid w:val="0"/>
      <w:lang w:val="ru-RU" w:eastAsia="ru-RU" w:bidi="ar-SA"/>
    </w:rPr>
  </w:style>
  <w:style w:type="paragraph" w:styleId="a6">
    <w:name w:val="List Paragraph"/>
    <w:basedOn w:val="a"/>
    <w:uiPriority w:val="34"/>
    <w:qFormat/>
    <w:rsid w:val="003674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Юрий</cp:lastModifiedBy>
  <cp:revision>2</cp:revision>
  <cp:lastPrinted>2013-10-05T12:42:00Z</cp:lastPrinted>
  <dcterms:created xsi:type="dcterms:W3CDTF">2013-11-26T14:22:00Z</dcterms:created>
  <dcterms:modified xsi:type="dcterms:W3CDTF">2013-11-26T14:22:00Z</dcterms:modified>
</cp:coreProperties>
</file>